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195" w:rsidRPr="00345174" w:rsidTr="00DD4195">
        <w:tc>
          <w:tcPr>
            <w:tcW w:w="4785" w:type="dxa"/>
          </w:tcPr>
          <w:p w:rsidR="00DD4195" w:rsidRPr="00345174" w:rsidRDefault="00DD4195" w:rsidP="00D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«СОГЛАСОВАН</w:t>
            </w:r>
            <w:r w:rsidR="009044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  <w:p w:rsidR="00DD4195" w:rsidRPr="00345174" w:rsidRDefault="00DD4195" w:rsidP="00D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D4195" w:rsidRPr="00345174" w:rsidRDefault="00DD4195" w:rsidP="00D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Мулымья  </w:t>
            </w:r>
          </w:p>
          <w:p w:rsidR="00DD4195" w:rsidRPr="00345174" w:rsidRDefault="00DD4195" w:rsidP="00D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______________ Белослудцев Е.В </w:t>
            </w:r>
          </w:p>
          <w:p w:rsidR="00DD4195" w:rsidRPr="00345174" w:rsidRDefault="00B16C76" w:rsidP="008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«___»_______________202</w:t>
            </w:r>
            <w:r w:rsidR="00816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D4195"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</w:t>
            </w:r>
          </w:p>
        </w:tc>
        <w:tc>
          <w:tcPr>
            <w:tcW w:w="4786" w:type="dxa"/>
          </w:tcPr>
          <w:p w:rsidR="00DD4195" w:rsidRPr="00345174" w:rsidRDefault="00DD4195" w:rsidP="00DD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D4195" w:rsidRPr="00345174" w:rsidRDefault="00DD4195" w:rsidP="00DD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Директор МУ «СЦК Шаим»</w:t>
            </w:r>
          </w:p>
          <w:p w:rsidR="00DD4195" w:rsidRPr="00345174" w:rsidRDefault="00DD5A18" w:rsidP="00DD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D4195" w:rsidRPr="00345174">
              <w:rPr>
                <w:rFonts w:ascii="Times New Roman" w:hAnsi="Times New Roman" w:cs="Times New Roman"/>
                <w:sz w:val="24"/>
                <w:szCs w:val="24"/>
              </w:rPr>
              <w:t>_______Сильнягина Т.В.</w:t>
            </w:r>
          </w:p>
          <w:p w:rsidR="00DD4195" w:rsidRPr="00345174" w:rsidRDefault="00DD4195" w:rsidP="00DD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«___»__</w:t>
            </w:r>
            <w:r w:rsidR="00DD5A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16F50">
              <w:rPr>
                <w:rFonts w:ascii="Times New Roman" w:hAnsi="Times New Roman" w:cs="Times New Roman"/>
                <w:sz w:val="24"/>
                <w:szCs w:val="24"/>
              </w:rPr>
              <w:t xml:space="preserve">___________2020 </w:t>
            </w: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4195" w:rsidRPr="00345174" w:rsidRDefault="00DD4195" w:rsidP="00DD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95" w:rsidRPr="00345174" w:rsidRDefault="00DD4195" w:rsidP="00DD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95" w:rsidRPr="00345174" w:rsidRDefault="00DD4195" w:rsidP="00DD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95" w:rsidRPr="00345174" w:rsidRDefault="00DD4195" w:rsidP="00DD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95" w:rsidRPr="00345174" w:rsidRDefault="00DD4195" w:rsidP="00DD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9044E1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4E1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A2036D" w:rsidRPr="009044E1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4E1">
        <w:rPr>
          <w:rFonts w:ascii="Times New Roman" w:hAnsi="Times New Roman" w:cs="Times New Roman"/>
          <w:b/>
          <w:sz w:val="32"/>
          <w:szCs w:val="32"/>
        </w:rPr>
        <w:t>Муниципального учреждения</w:t>
      </w:r>
    </w:p>
    <w:p w:rsidR="00A2036D" w:rsidRPr="009044E1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4E1">
        <w:rPr>
          <w:rFonts w:ascii="Times New Roman" w:hAnsi="Times New Roman" w:cs="Times New Roman"/>
          <w:b/>
          <w:sz w:val="32"/>
          <w:szCs w:val="32"/>
        </w:rPr>
        <w:t>«Сельский центр культуры ШАИМ»</w:t>
      </w:r>
    </w:p>
    <w:p w:rsidR="00A2036D" w:rsidRPr="009044E1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4E1">
        <w:rPr>
          <w:rFonts w:ascii="Times New Roman" w:hAnsi="Times New Roman" w:cs="Times New Roman"/>
          <w:b/>
          <w:sz w:val="32"/>
          <w:szCs w:val="32"/>
        </w:rPr>
        <w:t>СДК п. Назарово – филиал № 2</w:t>
      </w:r>
    </w:p>
    <w:p w:rsidR="00A2036D" w:rsidRPr="009044E1" w:rsidRDefault="00B16C76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A2036D" w:rsidRPr="009044E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90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E1" w:rsidRPr="00345174" w:rsidRDefault="009044E1" w:rsidP="0090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36D" w:rsidRPr="00345174" w:rsidRDefault="00227455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A2036D" w:rsidRPr="00345174">
        <w:rPr>
          <w:rFonts w:ascii="Times New Roman" w:hAnsi="Times New Roman" w:cs="Times New Roman"/>
          <w:b/>
          <w:sz w:val="24"/>
          <w:szCs w:val="24"/>
          <w:u w:val="single"/>
        </w:rPr>
        <w:t>План работы МУ «СЦК Шаим» СДК</w:t>
      </w:r>
      <w:r w:rsidR="003451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п.Назарово-филиал№2 </w:t>
      </w:r>
      <w:r w:rsidR="00B16C76">
        <w:rPr>
          <w:rFonts w:ascii="Times New Roman" w:hAnsi="Times New Roman" w:cs="Times New Roman"/>
          <w:b/>
          <w:sz w:val="24"/>
          <w:szCs w:val="24"/>
          <w:u w:val="single"/>
        </w:rPr>
        <w:t>на 2021</w:t>
      </w:r>
      <w:r w:rsidR="00A2036D" w:rsidRPr="003451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2036D" w:rsidRPr="00345174" w:rsidRDefault="00A2036D" w:rsidP="0034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36D" w:rsidRPr="00345174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74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A2036D" w:rsidRPr="00345174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606" w:type="dxa"/>
        <w:tblLook w:val="04A0"/>
      </w:tblPr>
      <w:tblGrid>
        <w:gridCol w:w="4928"/>
        <w:gridCol w:w="4678"/>
      </w:tblGrid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 w:rsidP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Административно – управленческий персонал головного учреждения: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Отделы 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____________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филиала №2(СДК п.Назарово):</w:t>
            </w:r>
          </w:p>
          <w:p w:rsidR="00A2036D" w:rsidRPr="00345174" w:rsidRDefault="00B16C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3A3E47" w:rsidRPr="003451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аведующий отделом ДК</w:t>
            </w:r>
            <w:r w:rsidR="00A2036D" w:rsidRPr="003451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036D" w:rsidRPr="00345174" w:rsidRDefault="00A20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Аккомпаниатор</w:t>
            </w:r>
          </w:p>
          <w:p w:rsidR="00A2036D" w:rsidRPr="00345174" w:rsidRDefault="003A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Звукооператор</w:t>
            </w:r>
          </w:p>
          <w:p w:rsidR="003A3E47" w:rsidRPr="00345174" w:rsidRDefault="003A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036D" w:rsidRPr="00345174" w:rsidRDefault="00A20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 w:rsidP="00A2036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головного УК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628236, Кондинский район, д.</w:t>
            </w:r>
            <w:r w:rsidR="00DD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Ушья, ул.</w:t>
            </w:r>
            <w:r w:rsidR="00DD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Мелитопольская д.5а</w:t>
            </w:r>
          </w:p>
          <w:p w:rsidR="00A2036D" w:rsidRPr="00345174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Адрес  филиала №2(СДК п.</w:t>
            </w:r>
            <w:r w:rsidR="00DD5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Назарово)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628232, Кондинский район, п.</w:t>
            </w:r>
            <w:r w:rsidR="00DD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Назарово, ул.</w:t>
            </w:r>
            <w:r w:rsidR="00DD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Центральная, д.11</w:t>
            </w:r>
          </w:p>
          <w:p w:rsidR="00A2036D" w:rsidRPr="00345174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Казённое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учреждения(филиалов)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головного УК – 2008 год</w:t>
            </w:r>
          </w:p>
          <w:p w:rsidR="00A2036D" w:rsidRPr="00DD5A18" w:rsidRDefault="00A2036D" w:rsidP="00DD5A1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филиала №2 (СДК п.</w:t>
            </w:r>
            <w:r w:rsidR="00DD5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Назарово)- 2008 год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постройки головного УК- </w:t>
            </w:r>
          </w:p>
          <w:p w:rsidR="00A2036D" w:rsidRPr="00345174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постройки филиала №1 </w:t>
            </w:r>
          </w:p>
          <w:p w:rsidR="00A2036D" w:rsidRPr="00345174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постройки филиала №2 </w:t>
            </w:r>
          </w:p>
          <w:p w:rsidR="00A2036D" w:rsidRPr="00345174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постройки филиала №3 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Мулымья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Площадь головного УК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2.Площадь филиала №1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3. Площадь филиала №2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4. площадь филиала №3 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Итого площадь: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-число досуговых помещений/их площадь;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(если учреждение имеет два здания указать число досуговых помещений двух зданий)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___ ед.__м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2 Филиала №1 ___ ед./__м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A2036D" w:rsidRPr="00345174" w:rsidRDefault="00DD5A18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3.Филиала №2 </w:t>
            </w:r>
            <w:r w:rsidRPr="00DD5A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 </w:t>
            </w:r>
            <w:r w:rsidR="00904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ед./ </w:t>
            </w:r>
            <w:r w:rsidR="009044E1" w:rsidRPr="009044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242,94</w:t>
            </w:r>
            <w:r w:rsidR="00904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036D"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="00A2036D"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  _____ед./ _        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Итого число досуговых помещений: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 ед./</w:t>
            </w:r>
            <w:r w:rsidRPr="003451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r w:rsidRPr="003451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__ ед./___мест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Филиала №1 ___ ед./___мест </w:t>
            </w:r>
          </w:p>
          <w:p w:rsidR="00A2036D" w:rsidRPr="00345174" w:rsidRDefault="00DD5A18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3.Филиала №2 </w:t>
            </w:r>
            <w:r w:rsidRPr="00DD5A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ед./ </w:t>
            </w:r>
            <w:r w:rsidRPr="00DD5A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036D"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Филиал №3 </w:t>
            </w:r>
            <w:proofErr w:type="spellStart"/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___ед</w:t>
            </w:r>
            <w:proofErr w:type="spellEnd"/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>___мест</w:t>
            </w:r>
            <w:proofErr w:type="spellEnd"/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 число зрительных залов: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 ед./___мест.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специалисты культурно – досугового профиля;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клубных формирования, 39 участников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36D" w:rsidRPr="00345174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Pr="00345174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9044E1" w:rsidRDefault="009044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74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345174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345174">
        <w:rPr>
          <w:rFonts w:ascii="Times New Roman" w:hAnsi="Times New Roman" w:cs="Times New Roman"/>
          <w:sz w:val="24"/>
          <w:szCs w:val="24"/>
        </w:rPr>
        <w:t xml:space="preserve"> – развитие системы платных услуг, развитие клубов для семейного досуга, развитие деятельности по сохранению и  развитию традиционной культуры КМНС, создание привлекательного имиджа учреждения. Создание необходимых условий для удовлетворения культурных потребностей в сохранении и развитии традиционной народной культуры во всем  разнообразии ее этнических особенностей. Организация досуга различных групп населения,</w:t>
      </w:r>
      <w:r w:rsidR="00345174">
        <w:rPr>
          <w:rFonts w:ascii="Times New Roman" w:hAnsi="Times New Roman" w:cs="Times New Roman"/>
          <w:sz w:val="24"/>
          <w:szCs w:val="24"/>
        </w:rPr>
        <w:t xml:space="preserve"> </w:t>
      </w:r>
      <w:r w:rsidRPr="00345174">
        <w:rPr>
          <w:rFonts w:ascii="Times New Roman" w:hAnsi="Times New Roman" w:cs="Times New Roman"/>
          <w:sz w:val="24"/>
          <w:szCs w:val="24"/>
        </w:rPr>
        <w:t>в том числе предоставление платных услуг населению. Сохранение и развитие материально-технической базы.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</w:t>
      </w:r>
      <w:r w:rsidRPr="00345174">
        <w:rPr>
          <w:rFonts w:ascii="Times New Roman" w:hAnsi="Times New Roman" w:cs="Times New Roman"/>
          <w:sz w:val="24"/>
          <w:szCs w:val="24"/>
        </w:rPr>
        <w:t xml:space="preserve">– увеличить  платные услуги  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>- увеличить количество мероприятий с участием КМНС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>-провести работу по сотрудничеству со СМИ</w:t>
      </w:r>
    </w:p>
    <w:p w:rsidR="00A2036D" w:rsidRPr="00345174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 xml:space="preserve">- развитие сотрудничества </w:t>
      </w:r>
      <w:r w:rsidR="00345174" w:rsidRPr="00345174">
        <w:rPr>
          <w:rFonts w:ascii="Times New Roman" w:hAnsi="Times New Roman" w:cs="Times New Roman"/>
          <w:sz w:val="24"/>
          <w:szCs w:val="24"/>
        </w:rPr>
        <w:t>со</w:t>
      </w:r>
      <w:r w:rsidRPr="00345174">
        <w:rPr>
          <w:rFonts w:ascii="Times New Roman" w:hAnsi="Times New Roman" w:cs="Times New Roman"/>
          <w:sz w:val="24"/>
          <w:szCs w:val="24"/>
        </w:rPr>
        <w:t xml:space="preserve"> </w:t>
      </w:r>
      <w:r w:rsidR="00C856B5" w:rsidRPr="00345174">
        <w:rPr>
          <w:rFonts w:ascii="Times New Roman" w:hAnsi="Times New Roman" w:cs="Times New Roman"/>
          <w:sz w:val="24"/>
          <w:szCs w:val="24"/>
        </w:rPr>
        <w:t xml:space="preserve">сторонними </w:t>
      </w:r>
      <w:r w:rsidRPr="00345174">
        <w:rPr>
          <w:rFonts w:ascii="Times New Roman" w:hAnsi="Times New Roman" w:cs="Times New Roman"/>
          <w:sz w:val="24"/>
          <w:szCs w:val="24"/>
        </w:rPr>
        <w:t>органи</w:t>
      </w:r>
      <w:r w:rsidR="00C856B5" w:rsidRPr="00345174">
        <w:rPr>
          <w:rFonts w:ascii="Times New Roman" w:hAnsi="Times New Roman" w:cs="Times New Roman"/>
          <w:sz w:val="24"/>
          <w:szCs w:val="24"/>
        </w:rPr>
        <w:t xml:space="preserve">зациями </w:t>
      </w:r>
    </w:p>
    <w:p w:rsidR="00A2036D" w:rsidRPr="00345174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174"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A2036D" w:rsidRPr="00345174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345174">
        <w:rPr>
          <w:rFonts w:ascii="Times New Roman" w:hAnsi="Times New Roman" w:cs="Times New Roman"/>
          <w:b/>
          <w:sz w:val="24"/>
          <w:szCs w:val="24"/>
        </w:rPr>
        <w:t>для всех возрастных категорий</w:t>
      </w:r>
      <w:r w:rsidR="0090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174">
        <w:rPr>
          <w:rFonts w:ascii="Times New Roman" w:hAnsi="Times New Roman" w:cs="Times New Roman"/>
          <w:sz w:val="24"/>
          <w:szCs w:val="24"/>
        </w:rPr>
        <w:t xml:space="preserve">(детей,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1612"/>
        <w:gridCol w:w="1015"/>
        <w:gridCol w:w="1612"/>
        <w:gridCol w:w="1648"/>
        <w:gridCol w:w="1701"/>
        <w:gridCol w:w="2760"/>
      </w:tblGrid>
      <w:tr w:rsidR="00A2036D" w:rsidRPr="00345174" w:rsidTr="00A2036D">
        <w:trPr>
          <w:trHeight w:val="157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мероприятия </w:t>
            </w:r>
          </w:p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Сроки проведения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Целевая  аудитория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программы, постановления, распоряжения,</w:t>
            </w:r>
          </w:p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сумма финансирования</w:t>
            </w:r>
          </w:p>
          <w:p w:rsidR="00A2036D" w:rsidRPr="0034517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(если есть) </w:t>
            </w:r>
          </w:p>
        </w:tc>
      </w:tr>
      <w:tr w:rsidR="00A2036D" w:rsidRPr="00345174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34517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4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A3E47" w:rsidRPr="006E6A03" w:rsidRDefault="003A3E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Цикл Новогодних и Рождественских</w:t>
            </w:r>
            <w:r w:rsidR="00B16C76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A3E47" w:rsidRPr="006E6A03" w:rsidRDefault="003A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A3E47" w:rsidRPr="006E6A03" w:rsidRDefault="00FA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A3E47" w:rsidRPr="006E6A03" w:rsidRDefault="00B84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A3E47" w:rsidRPr="006E6A03" w:rsidRDefault="003A3E4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Праздничная онлайн программа «Честь имею!»</w:t>
            </w:r>
          </w:p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6E6A03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6E6A03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6E6A03" w:rsidRDefault="00B16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6E6A03" w:rsidRDefault="0071283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DD0832">
        <w:trPr>
          <w:trHeight w:val="928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«Выборы, молодежь, будущее!»</w:t>
            </w:r>
          </w:p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молодого избирателя)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Февраль</w:t>
            </w:r>
          </w:p>
          <w:p w:rsidR="00A2036D" w:rsidRPr="006E6A03" w:rsidRDefault="00A2036D" w:rsidP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B16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DD0832">
        <w:trPr>
          <w:trHeight w:val="928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FA43DB" w:rsidRPr="006E6A03" w:rsidRDefault="00B16C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Онлайн викторина «Хочу все знать</w:t>
            </w:r>
            <w:r w:rsidR="00FA43DB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знаний в Югре</w:t>
            </w:r>
            <w:r w:rsidR="00FA43DB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Концертная программа «Все для тебя…!»</w:t>
            </w:r>
          </w:p>
          <w:p w:rsidR="00B16C76" w:rsidRPr="006E6A03" w:rsidRDefault="00B16C76" w:rsidP="00B16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Международного женского дня 8 марта)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5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Онлайн фото выставка</w:t>
            </w:r>
            <w:r w:rsidR="00FA43DB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«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Открытка для мамы!</w:t>
            </w:r>
            <w:r w:rsidR="00FA43DB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D57B1F" w:rsidRPr="006E6A03" w:rsidRDefault="00D5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Международного женского дня 8 марта)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5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6E6A03" w:rsidRDefault="00DD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Онлайн караоке</w:t>
            </w:r>
            <w:r w:rsidR="00FA43DB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«За милых дам!</w:t>
            </w:r>
            <w:r w:rsidR="00FA43DB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  <w:r w:rsidR="00FA43DB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</w:t>
            </w:r>
            <w:r w:rsidR="00D52DC9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(Международный женский день)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6E6A03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6E6A03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65+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6E6A03" w:rsidRDefault="00D52DC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A6EA3" w:rsidRPr="006E6A03" w:rsidRDefault="00EA6EA3" w:rsidP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Мастер-класс «Украшение</w:t>
            </w:r>
          </w:p>
          <w:p w:rsidR="00EA6EA3" w:rsidRPr="006E6A03" w:rsidRDefault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пасхальных яиц»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Светлой Пасхи)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7694A" w:rsidRPr="006E6A03" w:rsidRDefault="00A7694A" w:rsidP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  <w:p w:rsidR="00A7694A" w:rsidRPr="006E6A03" w:rsidRDefault="00A7694A" w:rsidP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-чаепитие</w:t>
            </w:r>
          </w:p>
          <w:p w:rsidR="00A7694A" w:rsidRPr="006E6A03" w:rsidRDefault="00A7694A" w:rsidP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-конкурс на лучший кулич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7694A" w:rsidRPr="006E6A03" w:rsidRDefault="00A76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7694A" w:rsidRPr="006E6A03" w:rsidRDefault="00A76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7694A" w:rsidRPr="006E6A03" w:rsidRDefault="00A76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50+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7694A" w:rsidRPr="006E6A03" w:rsidRDefault="00A7694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7B1F" w:rsidRPr="006E6A03" w:rsidRDefault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D57B1F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proofErr w:type="spellStart"/>
            <w:r w:rsidR="00D57B1F" w:rsidRPr="006E6A03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="00D57B1F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AD1" w:rsidRPr="006E6A03" w:rsidRDefault="00D57B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«М за ЗОЖ</w:t>
            </w:r>
            <w:r w:rsidR="00EA6EA3" w:rsidRPr="006E6A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B7017" w:rsidRPr="006E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всемирного дня здоровья)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DB70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 w:rsidR="006A0A82" w:rsidRPr="006E6A03">
              <w:rPr>
                <w:rFonts w:ascii="Times New Roman" w:hAnsi="Times New Roman" w:cs="Times New Roman"/>
                <w:sz w:val="24"/>
                <w:szCs w:val="24"/>
              </w:rPr>
              <w:t>ов «Мир Космоса</w:t>
            </w:r>
            <w:r w:rsidR="00EA6EA3" w:rsidRPr="006E6A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51AD1" w:rsidRPr="006E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дня 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космонавтики 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6E6A03" w:rsidRDefault="00151AD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EA6E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праздник</w:t>
            </w:r>
            <w:r w:rsidR="00D52DC9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«ВУРНА ХАТЛ</w:t>
            </w:r>
            <w:r w:rsidR="00DB7017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или Традиции Севера</w:t>
            </w:r>
            <w:r w:rsidR="00A2036D" w:rsidRPr="006E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017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6D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6D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61216" w:rsidRPr="006E6A03" w:rsidRDefault="006A0A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Ретро-кафе «Мир, Труд, Май!</w:t>
            </w:r>
            <w:r w:rsidR="00EA6EA3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1мая)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EA6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C3C7F" w:rsidRPr="006E6A03" w:rsidRDefault="00EA6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онцертная программа «Победа во имя жизни!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="001E3FC7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(в рамках празднования 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Дня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A6EA3" w:rsidRPr="006E6A03" w:rsidRDefault="00EA6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Поздравительная акция в адрес участник</w:t>
            </w:r>
            <w:r w:rsidR="00345174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 и ветеранов ВОВ «И снова май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345174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цветы,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салют и слезы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!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  <w:r w:rsidR="00345174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345174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(в рамках празднования 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Дня </w:t>
            </w:r>
            <w:r w:rsidR="00345174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A6EA3" w:rsidRPr="006E6A03" w:rsidRDefault="00EA6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A6EA3" w:rsidRPr="006E6A03" w:rsidRDefault="00345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поселок </w:t>
            </w:r>
            <w:r w:rsidR="00EA6EA3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A6EA3" w:rsidRPr="006E6A03" w:rsidRDefault="00EA6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A6EA3" w:rsidRPr="006E6A03" w:rsidRDefault="00EA6EA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45174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Фронтовой привал</w:t>
            </w:r>
          </w:p>
          <w:p w:rsidR="001E3FC7" w:rsidRPr="006E6A03" w:rsidRDefault="00345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(в рамках празднования 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Дня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45174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Фото </w:t>
            </w:r>
            <w:r w:rsidR="00DD083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–</w:t>
            </w:r>
            <w:r w:rsidR="00EA6EA3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выставк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 «Стена памяти</w:t>
            </w:r>
            <w:r w:rsidR="00EA6EA3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!»</w:t>
            </w:r>
          </w:p>
          <w:p w:rsidR="00A2036D" w:rsidRPr="006E6A03" w:rsidRDefault="0034517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(в рамках празднования </w:t>
            </w:r>
            <w:r w:rsidR="006A0A82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Дня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1E3FC7" w:rsidRPr="006E6A03" w:rsidRDefault="001E3FC7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Акция «Георгиевская ленточка»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(в рамках празднования Дня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поселок 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Акция «Бессмертный полк»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(в рамках празднования Дня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поселок 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1752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0A82" w:rsidRPr="006E6A03" w:rsidRDefault="006A0A82" w:rsidP="006A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Круглый стол «Простая наука услышать друг друга!»</w:t>
            </w:r>
          </w:p>
          <w:p w:rsidR="00A2036D" w:rsidRPr="006E6A03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Международного дня семьи)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D26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1E3FC7">
        <w:trPr>
          <w:trHeight w:val="780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Вечер</w:t>
            </w:r>
            <w:r w:rsidR="00D2611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отдыха</w:t>
            </w:r>
            <w:r w:rsidR="00A5350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"Семья – источник вдохновения!</w:t>
            </w:r>
            <w:r w:rsidR="00D2611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"</w:t>
            </w:r>
          </w:p>
          <w:p w:rsidR="00151AD1" w:rsidRPr="006E6A03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Международного дня семьи)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6E6A03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6E6A03" w:rsidRDefault="00D26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="001E3FC7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6E6A03" w:rsidRDefault="001E3F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115" w:rsidRPr="006E6A03" w:rsidRDefault="00D26115" w:rsidP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Книжн</w:t>
            </w:r>
            <w:r w:rsidR="00A5350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о-иллюстративная выставка «Сначала было слово…!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8E4885" w:rsidRPr="006E6A03" w:rsidRDefault="008E4885" w:rsidP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День славянской письменности и культуры)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6E6A03" w:rsidRDefault="00EC3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</w:t>
            </w:r>
            <w:r w:rsidR="00D2611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ыпуск буклетов «О вреде никотина для организма человека»</w:t>
            </w:r>
          </w:p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6E6A03" w:rsidRDefault="008E488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Акция «Меняем сигарету на конфету»</w:t>
            </w:r>
          </w:p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345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поселок </w:t>
            </w:r>
            <w:r w:rsidR="0070616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6E6A03" w:rsidRDefault="008E488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53509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Цикл мероприятий, посвященный Дню защиты детей:</w:t>
            </w:r>
          </w:p>
          <w:p w:rsidR="00A2036D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70616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азвлекательно-игров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ая про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грамма</w:t>
            </w:r>
          </w:p>
          <w:p w:rsidR="00A53509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конкурс рисунков на асфальте</w:t>
            </w:r>
          </w:p>
          <w:p w:rsidR="00A53509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дискотека</w:t>
            </w:r>
          </w:p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</w:p>
          <w:p w:rsidR="00A53509" w:rsidRPr="006E6A03" w:rsidRDefault="00A535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Выпуск буклетов «Чистый лес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международная экологическая акция Спасти и сохранить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345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поселок 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A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Экологический десант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«Чистота залог здоровья!» (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международная экологическая акция Спасти и сохранить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345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поселок 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7460" w:rsidRPr="006E6A03" w:rsidRDefault="00647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Книжная выставка-диалог «Россия от Горбачева до Путина»</w:t>
            </w:r>
          </w:p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Дня России)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Выпуск </w:t>
            </w:r>
            <w:r w:rsidR="00647460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флаеров «Здоровый образ жизни - норма жизни»</w:t>
            </w:r>
          </w:p>
          <w:p w:rsidR="00706165" w:rsidRPr="006E6A03" w:rsidRDefault="00706165" w:rsidP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Дня борьбы с наркоманией)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6E6A03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6E6A03" w:rsidRDefault="007061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D41BB" w:rsidRPr="006E6A03" w:rsidRDefault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Памятно мемориальная акция</w:t>
            </w:r>
          </w:p>
          <w:p w:rsidR="00A2036D" w:rsidRPr="006E6A03" w:rsidRDefault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«Свеча памяти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ED41BB" w:rsidRPr="006E6A03" w:rsidRDefault="00ED41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Дня памяти и скорби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DD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парк славы село</w:t>
            </w:r>
            <w:r w:rsidR="001C4059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Чантырья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День молодежи России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- Массовое гуляние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Территория поселка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376F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«Семья – сокровище души»</w:t>
            </w:r>
          </w:p>
          <w:p w:rsidR="002765D3" w:rsidRPr="006E6A03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2765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тряпичной куклы «Счастливая Берегиня»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35+ семьи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C4059" w:rsidRPr="006E6A03" w:rsidRDefault="001C4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6E6A03" w:rsidRDefault="00B949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2036D" w:rsidRPr="006E6A03" w:rsidRDefault="00376FCD" w:rsidP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«Любовь нам помогает жить»</w:t>
            </w:r>
          </w:p>
          <w:p w:rsidR="002765D3" w:rsidRPr="006E6A03" w:rsidRDefault="002765D3" w:rsidP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День рыбака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-Массовое гуляние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DD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Берег реки 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B949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Конкурс р</w:t>
            </w:r>
            <w:r w:rsidR="002965E4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исунков «Россия – священная наша держава»</w:t>
            </w:r>
            <w:r w:rsidR="000B6E00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!»</w:t>
            </w:r>
          </w:p>
          <w:p w:rsidR="00700860" w:rsidRPr="006E6A03" w:rsidRDefault="00700860" w:rsidP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</w:t>
            </w:r>
            <w:hyperlink r:id="rId5" w:history="1">
              <w:r w:rsidRPr="006E6A03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Дня Государственного флага Российской Федерации </w:t>
              </w:r>
            </w:hyperlink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)</w:t>
            </w:r>
          </w:p>
          <w:p w:rsidR="00700860" w:rsidRPr="006E6A03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700860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="002965E4" w:rsidRPr="006E6A03">
              <w:rPr>
                <w:rFonts w:ascii="Times New Roman" w:hAnsi="Times New Roman" w:cs="Times New Roman"/>
                <w:sz w:val="24"/>
                <w:szCs w:val="24"/>
              </w:rPr>
              <w:t>орина «Живущие по Солнцу»</w:t>
            </w:r>
          </w:p>
          <w:p w:rsidR="00700860" w:rsidRPr="006E6A03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965E4" w:rsidRPr="006E6A03" w:rsidRDefault="00B9496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B94" w:rsidRPr="006E6A0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2965E4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ДПТ «Традиционный</w:t>
            </w:r>
          </w:p>
          <w:p w:rsidR="002965E4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орнамент народа</w:t>
            </w:r>
          </w:p>
          <w:p w:rsidR="00700860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ханты»</w:t>
            </w:r>
            <w:r w:rsidR="00700860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60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6E6A03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6E6A03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6E6A03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6E6A03" w:rsidRDefault="0070086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B94964" w:rsidRPr="006E6A03" w:rsidRDefault="00DD5A18" w:rsidP="00B949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  <w:r w:rsidR="00B94964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64" w:rsidRPr="006E6A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4964" w:rsidRPr="006E6A03" w:rsidRDefault="002965E4" w:rsidP="00B949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добра»</w:t>
            </w:r>
            <w:r w:rsidR="00B94964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64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(день </w:t>
            </w:r>
            <w:r w:rsidR="00B94964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солидарности в борьбе с терроризмом)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B94964" w:rsidRPr="006E6A03" w:rsidRDefault="00B949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B94964" w:rsidRPr="006E6A03" w:rsidRDefault="00B949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B94964" w:rsidRPr="006E6A03" w:rsidRDefault="00B9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B94964" w:rsidRPr="006E6A03" w:rsidRDefault="00B9496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B6E00" w:rsidRPr="006E6A03" w:rsidRDefault="00A769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«С Днем знаний, ученик!»</w:t>
            </w:r>
          </w:p>
          <w:p w:rsidR="00A2036D" w:rsidRPr="006E6A03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празднования Дня знаний)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0B6E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7746F" w:rsidRPr="006E6A03">
              <w:rPr>
                <w:rFonts w:ascii="Times New Roman" w:hAnsi="Times New Roman" w:cs="Times New Roman"/>
                <w:sz w:val="24"/>
                <w:szCs w:val="24"/>
              </w:rPr>
              <w:t>чер отдыха «Леса нашего края!</w:t>
            </w:r>
            <w:r w:rsidR="00D7259F" w:rsidRPr="006E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лесного хозяйства)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B949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67746F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  <w:r w:rsidR="00D7259F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0B6E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67746F" w:rsidRPr="006E6A03">
              <w:rPr>
                <w:rFonts w:ascii="Times New Roman" w:hAnsi="Times New Roman" w:cs="Times New Roman"/>
                <w:sz w:val="24"/>
                <w:szCs w:val="24"/>
              </w:rPr>
              <w:t>Место, где согреваются сердца</w:t>
            </w:r>
            <w:r w:rsidR="00D7259F" w:rsidRPr="006E6A0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работников нефтяной и газовой промышленности)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B949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67746F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  <w:r w:rsidR="00D7259F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6E6A03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Выпуск фл</w:t>
            </w:r>
            <w:r w:rsidR="0067746F" w:rsidRPr="006E6A03">
              <w:rPr>
                <w:rFonts w:ascii="Times New Roman" w:hAnsi="Times New Roman" w:cs="Times New Roman"/>
                <w:sz w:val="24"/>
                <w:szCs w:val="24"/>
              </w:rPr>
              <w:t>аеров "Пусть всегда будет мир!"</w:t>
            </w:r>
          </w:p>
          <w:p w:rsidR="00A2036D" w:rsidRPr="006E6A03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2036D"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дарности в борьбе с терроризмом)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Концертн</w:t>
            </w:r>
            <w:r w:rsidR="00D146C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ая программа</w:t>
            </w:r>
            <w:r w:rsidR="00AB2DB6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«Тепло души</w:t>
            </w:r>
            <w:r w:rsidR="00EE68B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!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  <w:r w:rsidR="00D146C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146C2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Дня пожилых людей)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E68B5" w:rsidRPr="006E6A03" w:rsidRDefault="00AB2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Вечер отдыха «Вальс листопада!</w:t>
            </w:r>
            <w:r w:rsidR="00EE68B5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="00EE68B5"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Дня пожилых людей)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E68B5" w:rsidRPr="006E6A03" w:rsidRDefault="00EE6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E68B5" w:rsidRPr="006E6A03" w:rsidRDefault="00EE6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E68B5" w:rsidRPr="006E6A03" w:rsidRDefault="00EE6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E68B5" w:rsidRPr="006E6A03" w:rsidRDefault="00EE68B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B2DB6" w:rsidRPr="006E6A03" w:rsidRDefault="00AB2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Акция «Почта добра» посещение пожилых людей на дому. 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Дня пожилых людей)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B2DB6" w:rsidRPr="006E6A03" w:rsidRDefault="00AB2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B2DB6" w:rsidRPr="006E6A03" w:rsidRDefault="00AB2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поселок Назарово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B2DB6" w:rsidRPr="006E6A03" w:rsidRDefault="00AB2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50+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B2DB6" w:rsidRPr="006E6A03" w:rsidRDefault="00AB2D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D146C2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Праздничная программа</w:t>
            </w:r>
            <w:r w:rsidRPr="006E6A03">
              <w:rPr>
                <w:rStyle w:val="a6"/>
                <w:sz w:val="24"/>
                <w:szCs w:val="24"/>
              </w:rPr>
              <w:t xml:space="preserve"> </w:t>
            </w:r>
            <w:r w:rsidR="00AB2DB6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«С песней по </w:t>
            </w:r>
            <w:proofErr w:type="spellStart"/>
            <w:r w:rsidR="00AB2DB6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Конде</w:t>
            </w:r>
            <w:proofErr w:type="spellEnd"/>
            <w:r w:rsidR="00AB2DB6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!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(В рамках празднования Дня Кондинского района)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8409E" w:rsidRPr="006E6A03" w:rsidRDefault="00E8409E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Вечер отдыха «В единстве сила</w:t>
            </w:r>
            <w:r w:rsidR="00AB2DB6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!</w:t>
            </w: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8409E" w:rsidRPr="006E6A03" w:rsidRDefault="00E84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8409E" w:rsidRPr="006E6A03" w:rsidRDefault="00E84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8409E" w:rsidRPr="006E6A03" w:rsidRDefault="00E84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E8409E" w:rsidRPr="006E6A03" w:rsidRDefault="00E8409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317A91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Вечер</w:t>
            </w:r>
            <w:r w:rsidR="00AB2DB6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отдыха «Мама, первое слово…!</w:t>
            </w:r>
            <w:r w:rsidR="00D146C2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D146C2"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(в рамках празднования Дня матери)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317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="00D146C2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1C0892">
        <w:trPr>
          <w:trHeight w:val="126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6E6A03" w:rsidRDefault="00317A91" w:rsidP="001C0892">
            <w:pPr>
              <w:spacing w:after="0" w:line="240" w:lineRule="auto"/>
              <w:textAlignment w:val="baseline"/>
              <w:rPr>
                <w:rStyle w:val="a6"/>
                <w:b w:val="0"/>
                <w:i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Выпуск б</w:t>
            </w:r>
            <w:r w:rsidR="00AB2DB6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укетов </w:t>
            </w:r>
            <w:r w:rsidR="00AB2DB6" w:rsidRPr="006E6A03">
              <w:rPr>
                <w:rFonts w:ascii="Times New Roman" w:hAnsi="Times New Roman" w:cs="Times New Roman"/>
                <w:bCs/>
                <w:sz w:val="24"/>
                <w:szCs w:val="24"/>
              </w:rPr>
              <w:t>«Мы разные, но мы дружим»</w:t>
            </w:r>
            <w:r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1C1D38"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6E6A03" w:rsidRDefault="001C1D38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6E6A03" w:rsidRDefault="001C1D38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6E6A03" w:rsidRDefault="00317A91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6E6A03" w:rsidRDefault="001C1D3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317A91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="00AB2DB6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ставка ДПТ «Я умею, я могу!</w:t>
            </w: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45E2A" w:rsidRPr="006E6A03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(Международный день инвалидов)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02EC8" w:rsidRPr="006E6A03" w:rsidRDefault="00AB2DB6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Ретро - кафе «Югорские напевы!</w:t>
            </w:r>
            <w:r w:rsidR="00602EC8"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2036D" w:rsidRPr="006E6A03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(День образования ХМАО - Югры)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17A91" w:rsidRPr="006E6A03" w:rsidRDefault="005900AB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час «Я счастлив, что в крае Югорском родился»</w:t>
            </w:r>
            <w:r w:rsidR="00317A91" w:rsidRPr="006E6A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(День образования ХМАО - Югры)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17A91" w:rsidRPr="006E6A03" w:rsidRDefault="00317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17A91" w:rsidRPr="006E6A03" w:rsidRDefault="00317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17A91" w:rsidRPr="006E6A03" w:rsidRDefault="00317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317A91" w:rsidRPr="006E6A03" w:rsidRDefault="00317A9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Новогодние и рождественские праздники – Цикл Новогодних мероприятий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Патриотическое, гражданское  воспитание</w:t>
            </w: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месячник военно – патриотического воспитания)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Месячник военно-патриотического воспитания.- цикл мероприятий к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молодежь, 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взрослое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00AB" w:rsidRPr="006E6A03" w:rsidRDefault="005900AB" w:rsidP="005900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«Победа во имя жизни!»  </w:t>
            </w:r>
          </w:p>
          <w:p w:rsidR="005900AB" w:rsidRPr="006E6A03" w:rsidRDefault="005900AB" w:rsidP="005900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Победы)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-Фронтовой привал</w:t>
            </w:r>
          </w:p>
          <w:p w:rsidR="00A2036D" w:rsidRPr="006E6A03" w:rsidRDefault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E8409E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Поздравительная акция в адрес участников и ветеранов ВОВ «И снова май, цветы. салют и слезы»</w:t>
            </w:r>
          </w:p>
          <w:p w:rsidR="005900AB" w:rsidRPr="006E6A03" w:rsidRDefault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6E6A03">
              <w:t xml:space="preserve"> 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Фото – выставка «Стена памяти!»</w:t>
            </w:r>
          </w:p>
          <w:p w:rsidR="005900AB" w:rsidRPr="006E6A03" w:rsidRDefault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акция «Георгиевская ленточка»</w:t>
            </w:r>
          </w:p>
          <w:p w:rsidR="005900AB" w:rsidRPr="006E6A03" w:rsidRDefault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Бессмертный полк</w:t>
            </w:r>
          </w:p>
          <w:p w:rsidR="00E8409E" w:rsidRPr="006E6A03" w:rsidRDefault="00E84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gridAfter w:val="5"/>
          <w:wAfter w:w="8736" w:type="dxa"/>
          <w:trHeight w:val="234"/>
        </w:trPr>
        <w:tc>
          <w:tcPr>
            <w:tcW w:w="1612" w:type="dxa"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способствующие противодействию наркозависимости и пропаганде здорового образа жизни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Цикл мероприятий в 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рамках акции «Не приступи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Цикл мероприятий в рамках акции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способствующие толерантности, противодействию экстремизму и формированию единого этнокультурного пространства на территории ХМАО – Югры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00AB" w:rsidRPr="006E6A03" w:rsidRDefault="005900AB" w:rsidP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Вечер отдыха «В единстве сила!»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(День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E84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="00592FD4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409E" w:rsidRPr="006E6A03" w:rsidRDefault="005900AB" w:rsidP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Выпуск букетов «Мы разные, но мы дружим»</w:t>
            </w:r>
            <w:r w:rsidRPr="006E6A03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590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409E" w:rsidRPr="006E6A03" w:rsidRDefault="00592FD4" w:rsidP="00E840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9E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Национальный праздник «ВУРНА ХАТЛ или Традиции Севера»  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36D" w:rsidRPr="006E6A03" w:rsidRDefault="00A2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965E4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Викторина «Живущие по Солнцу»</w:t>
            </w:r>
          </w:p>
          <w:p w:rsidR="00592FD4" w:rsidRPr="006E6A03" w:rsidRDefault="002965E4" w:rsidP="002965E4">
            <w:pPr>
              <w:spacing w:after="0" w:line="240" w:lineRule="auto"/>
              <w:textAlignment w:val="baseline"/>
            </w:pP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  <w:p w:rsidR="002965E4" w:rsidRPr="006E6A03" w:rsidRDefault="002965E4" w:rsidP="00592FD4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6E6A03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2965E4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Выставка ДПТ «Традиционный</w:t>
            </w:r>
          </w:p>
          <w:p w:rsidR="002965E4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орнамент народа</w:t>
            </w:r>
          </w:p>
          <w:p w:rsidR="002965E4" w:rsidRPr="006E6A03" w:rsidRDefault="002965E4" w:rsidP="002965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ханты» </w:t>
            </w:r>
            <w:r w:rsidRPr="006E6A03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2965E4" w:rsidRPr="006E6A03" w:rsidRDefault="0029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2965E4" w:rsidRPr="006E6A03" w:rsidRDefault="0029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2965E4" w:rsidRPr="006E6A03" w:rsidRDefault="0029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2965E4" w:rsidRPr="006E6A03" w:rsidRDefault="002965E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Посещение людей </w:t>
            </w:r>
            <w:r w:rsidR="00F56FF6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с ОВЗ </w:t>
            </w: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 дому.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старшего поколения.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DD5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 течение </w:t>
            </w:r>
            <w:r w:rsidR="00A2036D"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года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пожилые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Дворовый клуб «Фантики»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Июнь -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Цикл мероприятий в рамках акции «Спасти и сохранить»</w:t>
            </w:r>
          </w:p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-выпуск буклетов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Май –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Цикл мероприятий  </w:t>
            </w:r>
            <w:r w:rsidRPr="006E6A0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>(Неделя детства)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E6A03" w:rsidRPr="006E6A03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Цикл мероприятий к акции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6A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A2036D" w:rsidRPr="006E6A03" w:rsidRDefault="00A2036D" w:rsidP="00A20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Pr="006E6A03" w:rsidRDefault="00A2036D" w:rsidP="00852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A03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A2036D" w:rsidRPr="006E6A03" w:rsidRDefault="002965E4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3">
        <w:rPr>
          <w:rFonts w:ascii="Times New Roman" w:hAnsi="Times New Roman" w:cs="Times New Roman"/>
          <w:sz w:val="24"/>
          <w:szCs w:val="24"/>
        </w:rPr>
        <w:t xml:space="preserve">В 2021 году продолжат </w:t>
      </w:r>
      <w:r w:rsidR="00A2036D" w:rsidRPr="006E6A03">
        <w:rPr>
          <w:rFonts w:ascii="Times New Roman" w:hAnsi="Times New Roman" w:cs="Times New Roman"/>
          <w:sz w:val="24"/>
          <w:szCs w:val="24"/>
        </w:rPr>
        <w:t xml:space="preserve">работать следующие коллективы художественной самодеятельности и любительские объединения:   </w:t>
      </w:r>
    </w:p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3">
        <w:rPr>
          <w:rFonts w:ascii="Times New Roman" w:hAnsi="Times New Roman" w:cs="Times New Roman"/>
          <w:sz w:val="24"/>
          <w:szCs w:val="24"/>
        </w:rPr>
        <w:t>4.1. К</w:t>
      </w:r>
      <w:r w:rsidRPr="006E6A03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6E6A03">
        <w:rPr>
          <w:rFonts w:ascii="Times New Roman" w:hAnsi="Times New Roman" w:cs="Times New Roman"/>
          <w:sz w:val="24"/>
          <w:szCs w:val="24"/>
        </w:rPr>
        <w:t>:</w:t>
      </w:r>
    </w:p>
    <w:p w:rsidR="00A2036D" w:rsidRPr="006E6A03" w:rsidRDefault="00A2036D" w:rsidP="00A2036D">
      <w:pPr>
        <w:pStyle w:val="8"/>
        <w:suppressLineNumbers/>
        <w:rPr>
          <w:rFonts w:ascii="Times New Roman" w:hAnsi="Times New Roman" w:cs="Times New Roman"/>
          <w:color w:val="auto"/>
          <w:sz w:val="24"/>
          <w:szCs w:val="24"/>
        </w:rPr>
      </w:pPr>
      <w:r w:rsidRPr="006E6A03">
        <w:rPr>
          <w:b/>
          <w:color w:val="auto"/>
          <w:sz w:val="24"/>
          <w:szCs w:val="24"/>
        </w:rPr>
        <w:t xml:space="preserve">- </w:t>
      </w:r>
      <w:r w:rsidRPr="006E6A03">
        <w:rPr>
          <w:rFonts w:ascii="Times New Roman" w:hAnsi="Times New Roman" w:cs="Times New Roman"/>
          <w:b/>
          <w:color w:val="auto"/>
          <w:sz w:val="24"/>
          <w:szCs w:val="24"/>
        </w:rPr>
        <w:t>Для детей до 14 лет</w:t>
      </w:r>
      <w:r w:rsidRPr="006E6A03">
        <w:rPr>
          <w:b/>
          <w:color w:val="auto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6E6A03" w:rsidRPr="006E6A03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2036D" w:rsidRPr="006E6A03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 w:rsidP="00A7694A">
            <w:pPr>
              <w:suppressLineNumber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«Каприз»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</w:tr>
    </w:tbl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3">
        <w:rPr>
          <w:rFonts w:ascii="Times New Roman" w:hAnsi="Times New Roman" w:cs="Times New Roman"/>
          <w:sz w:val="24"/>
          <w:szCs w:val="24"/>
        </w:rPr>
        <w:t>- Для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560"/>
        <w:gridCol w:w="1844"/>
      </w:tblGrid>
      <w:tr w:rsidR="006E6A03" w:rsidRPr="006E6A03" w:rsidTr="00A2036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E6A03" w:rsidRPr="006E6A03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Вокальный  коллектив «Горница»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F56FF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Колмаков Р.Н</w:t>
            </w:r>
          </w:p>
        </w:tc>
      </w:tr>
      <w:tr w:rsidR="006E6A03" w:rsidRPr="006E6A03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2036D" w:rsidRPr="006E6A03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A2036D" w:rsidRPr="006E6A03" w:rsidRDefault="00A2036D" w:rsidP="00A2036D">
      <w:pPr>
        <w:pStyle w:val="8"/>
        <w:suppressLineNumbers/>
        <w:rPr>
          <w:rFonts w:ascii="Times New Roman" w:hAnsi="Times New Roman" w:cs="Times New Roman"/>
          <w:color w:val="auto"/>
          <w:sz w:val="24"/>
          <w:szCs w:val="24"/>
        </w:rPr>
      </w:pPr>
    </w:p>
    <w:p w:rsidR="00A2036D" w:rsidRPr="006E6A03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3">
        <w:rPr>
          <w:rFonts w:ascii="Times New Roman" w:hAnsi="Times New Roman" w:cs="Times New Roman"/>
          <w:sz w:val="24"/>
          <w:szCs w:val="24"/>
        </w:rPr>
        <w:t xml:space="preserve">4.2. </w:t>
      </w:r>
      <w:r w:rsidRPr="006E6A03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A2036D" w:rsidRPr="006E6A03" w:rsidRDefault="00A2036D" w:rsidP="00A2036D">
      <w:pPr>
        <w:pStyle w:val="8"/>
        <w:suppressLineNumbers/>
        <w:rPr>
          <w:rFonts w:ascii="Times New Roman" w:hAnsi="Times New Roman" w:cs="Times New Roman"/>
          <w:color w:val="auto"/>
          <w:sz w:val="24"/>
          <w:szCs w:val="24"/>
        </w:rPr>
      </w:pPr>
      <w:r w:rsidRPr="006E6A03">
        <w:rPr>
          <w:b/>
          <w:color w:val="auto"/>
          <w:sz w:val="24"/>
          <w:szCs w:val="24"/>
        </w:rPr>
        <w:t xml:space="preserve">Для детей до 14 лет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6E6A03" w:rsidRPr="006E6A03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2036D" w:rsidRPr="006E6A03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 w:rsidP="00A7694A">
            <w:pPr>
              <w:suppressLineNumber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Клуб выходного дня «Росток»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7694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Цехмистер</w:t>
            </w:r>
            <w:proofErr w:type="spellEnd"/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A2036D" w:rsidRPr="006E6A03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Pr="006E6A03" w:rsidRDefault="00A7694A" w:rsidP="00A2036D">
      <w:pPr>
        <w:pStyle w:val="8"/>
        <w:suppressLineNumbers/>
        <w:rPr>
          <w:rFonts w:ascii="Times New Roman" w:hAnsi="Times New Roman" w:cs="Times New Roman"/>
          <w:color w:val="auto"/>
          <w:sz w:val="24"/>
          <w:szCs w:val="24"/>
        </w:rPr>
      </w:pPr>
      <w:r w:rsidRPr="006E6A03">
        <w:rPr>
          <w:b/>
          <w:color w:val="auto"/>
          <w:sz w:val="24"/>
          <w:szCs w:val="24"/>
        </w:rPr>
        <w:t>Для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6E6A03" w:rsidRPr="006E6A03" w:rsidTr="00A2036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7694A" w:rsidRPr="006E6A03" w:rsidTr="00A2036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Клуб выходного дня «Русская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F56FF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</w:tr>
    </w:tbl>
    <w:p w:rsidR="00852A5D" w:rsidRPr="006E6A03" w:rsidRDefault="00852A5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Pr="006E6A03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A03"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E6A03" w:rsidRPr="006E6A03" w:rsidTr="009044E1">
        <w:trPr>
          <w:trHeight w:val="362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 Список творческих работников-юбиляров, которым исполняется 50, 55, 60, 65, 70</w:t>
            </w: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 Юбилейные даты трудовой деятельности творческих работников</w:t>
            </w: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5.3. Список творческих коллективов</w:t>
            </w:r>
            <w:r w:rsidR="009044E1"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юбиляров </w:t>
            </w:r>
          </w:p>
        </w:tc>
      </w:tr>
      <w:tr w:rsidR="006E6A03" w:rsidRPr="006E6A03" w:rsidTr="009044E1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дата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E6A03" w:rsidRPr="006E6A03" w:rsidTr="009044E1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DD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МУ «СЦК ШАИМ» СДК поселок </w:t>
            </w:r>
            <w:r w:rsidR="00602EC8" w:rsidRPr="006E6A03">
              <w:rPr>
                <w:rFonts w:ascii="Times New Roman" w:hAnsi="Times New Roman" w:cs="Times New Roman"/>
                <w:sz w:val="24"/>
                <w:szCs w:val="24"/>
              </w:rPr>
              <w:t>Назарово – филиал № 2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4A" w:rsidRPr="006E6A03" w:rsidRDefault="00A7694A" w:rsidP="00A7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«Каприз»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7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EC8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7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602EC8" w:rsidRPr="006E6A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60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</w:tr>
      <w:tr w:rsidR="006E6A03" w:rsidRPr="006E6A03" w:rsidTr="009044E1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8" w:rsidRPr="006E6A03" w:rsidRDefault="0060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8" w:rsidRPr="006E6A03" w:rsidRDefault="0060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8" w:rsidRPr="006E6A03" w:rsidRDefault="00602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8" w:rsidRPr="006E6A03" w:rsidRDefault="0060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C8" w:rsidRPr="006E6A03" w:rsidRDefault="0060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03" w:rsidRPr="006E6A03" w:rsidTr="009044E1"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5.4.Список учреждений культуры-юбиляров</w:t>
            </w:r>
          </w:p>
        </w:tc>
      </w:tr>
      <w:tr w:rsidR="006E6A03" w:rsidRPr="006E6A03" w:rsidTr="009044E1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Юбилейная дата (лет)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3">
              <w:rPr>
                <w:rFonts w:ascii="Times New Roman" w:hAnsi="Times New Roman" w:cs="Times New Roman"/>
                <w:sz w:val="24"/>
                <w:szCs w:val="24"/>
              </w:rPr>
              <w:t>Дата проведения юбилея</w:t>
            </w:r>
          </w:p>
        </w:tc>
      </w:tr>
      <w:tr w:rsidR="00A2036D" w:rsidRPr="006E6A03" w:rsidTr="009044E1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Pr="006E6A03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6D" w:rsidRPr="006E6A03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Pr="006E6A03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A5D" w:rsidRPr="006E6A03" w:rsidRDefault="00DD5A18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A03">
        <w:rPr>
          <w:rFonts w:ascii="Times New Roman" w:hAnsi="Times New Roman" w:cs="Times New Roman"/>
          <w:sz w:val="24"/>
          <w:szCs w:val="24"/>
        </w:rPr>
        <w:t>Заведующий отделом дома культуры</w:t>
      </w:r>
    </w:p>
    <w:p w:rsidR="00A2036D" w:rsidRPr="00345174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 xml:space="preserve"> МУ «СЦК Шаим»</w:t>
      </w:r>
    </w:p>
    <w:p w:rsidR="00A2036D" w:rsidRPr="00345174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74">
        <w:rPr>
          <w:rFonts w:ascii="Times New Roman" w:hAnsi="Times New Roman" w:cs="Times New Roman"/>
          <w:sz w:val="24"/>
          <w:szCs w:val="24"/>
        </w:rPr>
        <w:t>СДК п.</w:t>
      </w:r>
      <w:r w:rsidR="00DD5A18">
        <w:rPr>
          <w:rFonts w:ascii="Times New Roman" w:hAnsi="Times New Roman" w:cs="Times New Roman"/>
          <w:sz w:val="24"/>
          <w:szCs w:val="24"/>
        </w:rPr>
        <w:t xml:space="preserve"> </w:t>
      </w:r>
      <w:r w:rsidRPr="00345174">
        <w:rPr>
          <w:rFonts w:ascii="Times New Roman" w:hAnsi="Times New Roman" w:cs="Times New Roman"/>
          <w:sz w:val="24"/>
          <w:szCs w:val="24"/>
        </w:rPr>
        <w:t xml:space="preserve">Назарово-филиал №2                         </w:t>
      </w:r>
      <w:r w:rsidR="00852A5D" w:rsidRPr="00345174">
        <w:rPr>
          <w:rFonts w:ascii="Times New Roman" w:hAnsi="Times New Roman" w:cs="Times New Roman"/>
          <w:sz w:val="24"/>
          <w:szCs w:val="24"/>
        </w:rPr>
        <w:t xml:space="preserve">                            Ю.Ф.</w:t>
      </w:r>
      <w:r w:rsidR="009044E1">
        <w:rPr>
          <w:rFonts w:ascii="Times New Roman" w:hAnsi="Times New Roman" w:cs="Times New Roman"/>
          <w:sz w:val="24"/>
          <w:szCs w:val="24"/>
        </w:rPr>
        <w:t xml:space="preserve"> </w:t>
      </w:r>
      <w:r w:rsidR="00852A5D" w:rsidRPr="00345174">
        <w:rPr>
          <w:rFonts w:ascii="Times New Roman" w:hAnsi="Times New Roman" w:cs="Times New Roman"/>
          <w:sz w:val="24"/>
          <w:szCs w:val="24"/>
        </w:rPr>
        <w:t>Ежова_______________</w:t>
      </w:r>
    </w:p>
    <w:p w:rsidR="00A2036D" w:rsidRPr="00345174" w:rsidRDefault="009044E1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D" w:rsidRPr="00345174" w:rsidRDefault="00A2036D" w:rsidP="00A2036D">
      <w:pPr>
        <w:rPr>
          <w:rFonts w:ascii="Times New Roman" w:hAnsi="Times New Roman" w:cs="Times New Roman"/>
          <w:sz w:val="24"/>
          <w:szCs w:val="24"/>
        </w:rPr>
      </w:pPr>
    </w:p>
    <w:p w:rsidR="00A2036D" w:rsidRPr="00345174" w:rsidRDefault="00A2036D" w:rsidP="00A2036D">
      <w:pPr>
        <w:rPr>
          <w:sz w:val="24"/>
          <w:szCs w:val="24"/>
        </w:rPr>
      </w:pPr>
    </w:p>
    <w:sectPr w:rsidR="00A2036D" w:rsidRPr="00345174" w:rsidSect="00C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6D"/>
    <w:rsid w:val="000B6E00"/>
    <w:rsid w:val="00151AD1"/>
    <w:rsid w:val="001C0892"/>
    <w:rsid w:val="001C1D38"/>
    <w:rsid w:val="001C4059"/>
    <w:rsid w:val="001E3FC7"/>
    <w:rsid w:val="001F098E"/>
    <w:rsid w:val="00226835"/>
    <w:rsid w:val="00227455"/>
    <w:rsid w:val="002765D3"/>
    <w:rsid w:val="002965E4"/>
    <w:rsid w:val="00317A91"/>
    <w:rsid w:val="003407A6"/>
    <w:rsid w:val="00345174"/>
    <w:rsid w:val="00376FCD"/>
    <w:rsid w:val="003A3E47"/>
    <w:rsid w:val="00553D90"/>
    <w:rsid w:val="00561216"/>
    <w:rsid w:val="005900AB"/>
    <w:rsid w:val="00592FD4"/>
    <w:rsid w:val="005A0B04"/>
    <w:rsid w:val="005C0B56"/>
    <w:rsid w:val="00602EC8"/>
    <w:rsid w:val="00645E2A"/>
    <w:rsid w:val="00647460"/>
    <w:rsid w:val="0067746F"/>
    <w:rsid w:val="00685CD7"/>
    <w:rsid w:val="006A0A82"/>
    <w:rsid w:val="006E6A03"/>
    <w:rsid w:val="00700860"/>
    <w:rsid w:val="00706165"/>
    <w:rsid w:val="0071283B"/>
    <w:rsid w:val="007F5F74"/>
    <w:rsid w:val="00816F50"/>
    <w:rsid w:val="00852A5D"/>
    <w:rsid w:val="008E4885"/>
    <w:rsid w:val="009044E1"/>
    <w:rsid w:val="0097300A"/>
    <w:rsid w:val="009A3B94"/>
    <w:rsid w:val="00A2036D"/>
    <w:rsid w:val="00A53509"/>
    <w:rsid w:val="00A67465"/>
    <w:rsid w:val="00A7694A"/>
    <w:rsid w:val="00AB2DB6"/>
    <w:rsid w:val="00B16C76"/>
    <w:rsid w:val="00B50EF4"/>
    <w:rsid w:val="00B849AD"/>
    <w:rsid w:val="00B94964"/>
    <w:rsid w:val="00C177BD"/>
    <w:rsid w:val="00C74B5D"/>
    <w:rsid w:val="00C856B5"/>
    <w:rsid w:val="00CB22D0"/>
    <w:rsid w:val="00CF2FC3"/>
    <w:rsid w:val="00D146C2"/>
    <w:rsid w:val="00D26115"/>
    <w:rsid w:val="00D52DC9"/>
    <w:rsid w:val="00D57B1F"/>
    <w:rsid w:val="00D7259F"/>
    <w:rsid w:val="00DB7017"/>
    <w:rsid w:val="00DD0832"/>
    <w:rsid w:val="00DD4195"/>
    <w:rsid w:val="00DD5A18"/>
    <w:rsid w:val="00E8409E"/>
    <w:rsid w:val="00EA6EA3"/>
    <w:rsid w:val="00EC3C7F"/>
    <w:rsid w:val="00ED41BB"/>
    <w:rsid w:val="00EE68B5"/>
    <w:rsid w:val="00F56FF6"/>
    <w:rsid w:val="00F82CC0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E4"/>
  </w:style>
  <w:style w:type="paragraph" w:styleId="1">
    <w:name w:val="heading 1"/>
    <w:basedOn w:val="a"/>
    <w:next w:val="a"/>
    <w:link w:val="10"/>
    <w:uiPriority w:val="9"/>
    <w:qFormat/>
    <w:rsid w:val="00A2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20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A203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2036D"/>
    <w:pPr>
      <w:ind w:left="720"/>
      <w:contextualSpacing/>
    </w:pPr>
  </w:style>
  <w:style w:type="table" w:styleId="a5">
    <w:name w:val="Table Grid"/>
    <w:basedOn w:val="a1"/>
    <w:uiPriority w:val="59"/>
    <w:rsid w:val="00A2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20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-holidays.ru/doc/august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Компьютер</cp:lastModifiedBy>
  <cp:revision>33</cp:revision>
  <cp:lastPrinted>2021-01-25T04:31:00Z</cp:lastPrinted>
  <dcterms:created xsi:type="dcterms:W3CDTF">2017-10-04T09:38:00Z</dcterms:created>
  <dcterms:modified xsi:type="dcterms:W3CDTF">2021-01-25T04:31:00Z</dcterms:modified>
</cp:coreProperties>
</file>